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7BDA" w14:textId="77777777" w:rsidR="00E51995" w:rsidRPr="00E51995" w:rsidRDefault="00E51995" w:rsidP="00E51995">
      <w:pPr>
        <w:spacing w:after="0"/>
        <w:rPr>
          <w:rFonts w:ascii="Calibri" w:eastAsia="Times New Roman" w:hAnsi="Calibri" w:cs="Calibri"/>
          <w:b/>
          <w:bCs/>
          <w:sz w:val="44"/>
          <w:szCs w:val="44"/>
        </w:rPr>
      </w:pPr>
      <w:r w:rsidRPr="00E51995">
        <w:rPr>
          <w:rFonts w:ascii="Calibri" w:eastAsia="Times New Roman" w:hAnsi="Calibri" w:cs="Calibri"/>
          <w:b/>
          <w:bCs/>
          <w:sz w:val="44"/>
          <w:szCs w:val="44"/>
        </w:rPr>
        <w:t>Genussvoll durch den Advent: Der neue Advent-kalender aus dem KOSTBAREN Weinviertel ist da!</w:t>
      </w:r>
    </w:p>
    <w:p w14:paraId="07C0F632" w14:textId="77777777" w:rsidR="00BB7ED6" w:rsidRPr="00E51995" w:rsidRDefault="00BB7ED6" w:rsidP="00BB7ED6">
      <w:pPr>
        <w:rPr>
          <w:rFonts w:ascii="Calibri" w:hAnsi="Calibri" w:cs="Calibri"/>
        </w:rPr>
      </w:pPr>
    </w:p>
    <w:p w14:paraId="29DCABB7" w14:textId="3130C235" w:rsidR="00E51995" w:rsidRPr="00E51995" w:rsidRDefault="00E51995" w:rsidP="00E51995">
      <w:pPr>
        <w:spacing w:after="0"/>
        <w:jc w:val="both"/>
        <w:rPr>
          <w:rFonts w:ascii="Calibri" w:eastAsia="Times New Roman" w:hAnsi="Calibri" w:cs="Calibri"/>
          <w:color w:val="000000"/>
          <w:sz w:val="22"/>
          <w:szCs w:val="22"/>
          <w:lang w:eastAsia="de-DE"/>
        </w:rPr>
      </w:pPr>
      <w:r w:rsidRPr="00E51995">
        <w:rPr>
          <w:rFonts w:ascii="Calibri" w:eastAsia="Times New Roman" w:hAnsi="Calibri" w:cs="Calibri"/>
          <w:color w:val="000000"/>
          <w:sz w:val="22"/>
          <w:szCs w:val="22"/>
          <w:lang w:eastAsia="de-DE"/>
        </w:rPr>
        <w:t>Dieses Jahr wird der Advent zum Geschmackserlebnis: Der neue Adventkalender aus dem KOSTBAREN Weinviertel macht das Warten auf das Christkind besonders genussvoll. Hinter</w:t>
      </w:r>
      <w:r>
        <w:rPr>
          <w:rFonts w:ascii="Calibri" w:eastAsia="Times New Roman" w:hAnsi="Calibri" w:cs="Calibri"/>
          <w:color w:val="000000"/>
          <w:sz w:val="22"/>
          <w:szCs w:val="22"/>
          <w:lang w:eastAsia="de-DE"/>
        </w:rPr>
        <w:t xml:space="preserve"> </w:t>
      </w:r>
      <w:r w:rsidRPr="00E51995">
        <w:rPr>
          <w:rFonts w:ascii="Calibri" w:eastAsia="Times New Roman" w:hAnsi="Calibri" w:cs="Calibri"/>
          <w:color w:val="000000"/>
          <w:sz w:val="22"/>
          <w:szCs w:val="22"/>
          <w:lang w:eastAsia="de-DE"/>
        </w:rPr>
        <w:t xml:space="preserve">jedem Türchen verbergen sich liebevoll ausgewählte Spezialitäten aus dem Weinviertel. Vom 1. Dezember bis zum Heiligen Abend dürfen sich </w:t>
      </w:r>
      <w:proofErr w:type="spellStart"/>
      <w:proofErr w:type="gramStart"/>
      <w:r w:rsidRPr="00E51995">
        <w:rPr>
          <w:rFonts w:ascii="Calibri" w:eastAsia="Times New Roman" w:hAnsi="Calibri" w:cs="Calibri"/>
          <w:color w:val="000000"/>
          <w:sz w:val="22"/>
          <w:szCs w:val="22"/>
          <w:lang w:eastAsia="de-DE"/>
        </w:rPr>
        <w:t>Genießer:innen</w:t>
      </w:r>
      <w:proofErr w:type="spellEnd"/>
      <w:proofErr w:type="gramEnd"/>
      <w:r w:rsidRPr="00E51995">
        <w:rPr>
          <w:rFonts w:ascii="Calibri" w:eastAsia="Times New Roman" w:hAnsi="Calibri" w:cs="Calibri"/>
          <w:color w:val="000000"/>
          <w:sz w:val="22"/>
          <w:szCs w:val="22"/>
          <w:lang w:eastAsia="de-DE"/>
        </w:rPr>
        <w:t xml:space="preserve"> täglich auf kulinarische Überraschungen freuen – regional, hochwertig und mit viel Liebe zusammengestellt.</w:t>
      </w:r>
    </w:p>
    <w:p w14:paraId="4C23ED21" w14:textId="77777777" w:rsidR="00E51995" w:rsidRPr="00E51995" w:rsidRDefault="00E51995" w:rsidP="00E51995">
      <w:pPr>
        <w:spacing w:after="0"/>
        <w:rPr>
          <w:rFonts w:ascii="Calibri" w:eastAsia="Times New Roman" w:hAnsi="Calibri" w:cs="Calibri"/>
          <w:color w:val="000000"/>
          <w:sz w:val="22"/>
          <w:szCs w:val="22"/>
          <w:lang w:eastAsia="de-DE"/>
        </w:rPr>
      </w:pPr>
    </w:p>
    <w:p w14:paraId="249469CF" w14:textId="77777777" w:rsidR="00E51995" w:rsidRPr="00E51995" w:rsidRDefault="00E51995" w:rsidP="00E51995">
      <w:pPr>
        <w:pStyle w:val="StandardWeb"/>
        <w:spacing w:before="0" w:beforeAutospacing="0" w:after="0" w:afterAutospacing="0" w:line="276" w:lineRule="auto"/>
        <w:jc w:val="both"/>
        <w:rPr>
          <w:rFonts w:ascii="Calibri" w:eastAsia="Times New Roman" w:hAnsi="Calibri" w:cs="Calibri"/>
          <w:color w:val="000000"/>
          <w:sz w:val="22"/>
          <w:szCs w:val="22"/>
        </w:rPr>
      </w:pPr>
      <w:r w:rsidRPr="00E51995">
        <w:rPr>
          <w:rFonts w:ascii="Calibri" w:eastAsia="Times New Roman" w:hAnsi="Calibri" w:cs="Calibri"/>
          <w:color w:val="000000"/>
          <w:sz w:val="22"/>
          <w:szCs w:val="22"/>
        </w:rPr>
        <w:t>Hinter jedem der 24 „Türchen“ verbirgt sich eine exquisite Kostbarkeit, die das Beste aus der Region repräsentiert. Der Adventkalender bietet eine kulinarische Entdeckungsreise durch das Weinviertel. In den letzten Jahren wurden viele verschiedene Produkte, wie Säfte, Wein, Schokolade, Nüsse, Kürbiskernprodukte, Marmeladen und Liköre angeboten. Jede der handverpackten Überraschungen stammt von einem anderen regionalen Betrieb, dadurch wird der Kalender zu einem einzigartigen kulinarischen Erlebnis. Ob als besonderes Geschenk für die Liebsten oder für einen selbst – dieser Adventkalender bringt den Zauber der Vorweihnachtszeit direkt auf den Gaumen.</w:t>
      </w:r>
    </w:p>
    <w:p w14:paraId="38FB87C5" w14:textId="77777777" w:rsidR="00E51995" w:rsidRPr="00E51995" w:rsidRDefault="00E51995" w:rsidP="00E51995">
      <w:pPr>
        <w:spacing w:after="0"/>
        <w:rPr>
          <w:rFonts w:ascii="Calibri" w:eastAsia="Times New Roman" w:hAnsi="Calibri" w:cs="Calibri"/>
          <w:color w:val="000000"/>
          <w:sz w:val="22"/>
          <w:szCs w:val="22"/>
          <w:lang w:eastAsia="de-DE"/>
        </w:rPr>
      </w:pPr>
    </w:p>
    <w:p w14:paraId="28F26C15" w14:textId="77777777" w:rsidR="00E51995" w:rsidRPr="00E51995" w:rsidRDefault="00E51995" w:rsidP="00E51995">
      <w:pPr>
        <w:spacing w:after="0"/>
        <w:rPr>
          <w:rFonts w:ascii="Calibri" w:eastAsia="Times New Roman" w:hAnsi="Calibri" w:cs="Calibri"/>
          <w:color w:val="000000"/>
          <w:sz w:val="22"/>
          <w:szCs w:val="22"/>
          <w:lang w:eastAsia="de-DE"/>
        </w:rPr>
      </w:pPr>
    </w:p>
    <w:p w14:paraId="65A11C1C" w14:textId="77777777" w:rsidR="00E51995" w:rsidRPr="00E51995" w:rsidRDefault="00E51995" w:rsidP="00E51995">
      <w:pPr>
        <w:pStyle w:val="StandardWeb"/>
        <w:spacing w:before="0" w:beforeAutospacing="0" w:after="0" w:afterAutospacing="0" w:line="276" w:lineRule="auto"/>
        <w:jc w:val="both"/>
        <w:rPr>
          <w:rFonts w:ascii="Calibri" w:eastAsia="Times New Roman" w:hAnsi="Calibri" w:cs="Calibri"/>
          <w:color w:val="000000"/>
          <w:sz w:val="22"/>
          <w:szCs w:val="22"/>
        </w:rPr>
      </w:pPr>
      <w:r w:rsidRPr="00E51995">
        <w:rPr>
          <w:rFonts w:ascii="Calibri" w:eastAsia="Times New Roman" w:hAnsi="Calibri" w:cs="Calibri"/>
          <w:color w:val="000000"/>
          <w:sz w:val="22"/>
          <w:szCs w:val="22"/>
        </w:rPr>
        <w:t>Der Adventkalender aus dem KOSTBAREN Weinviertel kann bis 9. November für € 129,00 (inkl. Versand) telefonisch unter 02552/40 800, per Mail (office@weinmarkt-poysdorf.at) oder bequem online unter</w:t>
      </w:r>
      <w:hyperlink w:history="1"/>
      <w:r w:rsidRPr="00E51995">
        <w:rPr>
          <w:rFonts w:ascii="Calibri" w:eastAsia="Times New Roman" w:hAnsi="Calibri" w:cs="Calibri"/>
          <w:color w:val="000000"/>
          <w:sz w:val="22"/>
          <w:szCs w:val="22"/>
        </w:rPr>
        <w:t xml:space="preserve"> </w:t>
      </w:r>
      <w:hyperlink r:id="rId5" w:history="1">
        <w:r w:rsidRPr="00E51995">
          <w:rPr>
            <w:rStyle w:val="Hyperlink"/>
            <w:rFonts w:ascii="Calibri" w:hAnsi="Calibri" w:cs="Calibri"/>
            <w:sz w:val="22"/>
            <w:szCs w:val="22"/>
          </w:rPr>
          <w:t>https://shop.weinmarkt-poysdorf.at/de/kostbarer-adventkalender-2025</w:t>
        </w:r>
      </w:hyperlink>
      <w:r w:rsidRPr="00E51995">
        <w:rPr>
          <w:rFonts w:ascii="Calibri" w:eastAsia="Times New Roman" w:hAnsi="Calibri" w:cs="Calibri"/>
          <w:color w:val="000000"/>
          <w:sz w:val="22"/>
          <w:szCs w:val="22"/>
        </w:rPr>
        <w:t xml:space="preserve"> bestellt werden.</w:t>
      </w:r>
    </w:p>
    <w:p w14:paraId="70C03C21" w14:textId="77777777" w:rsidR="00E51995" w:rsidRPr="00E51995" w:rsidRDefault="00E51995" w:rsidP="00E51995">
      <w:pPr>
        <w:pStyle w:val="StandardWeb"/>
        <w:spacing w:before="0" w:beforeAutospacing="0" w:after="0" w:afterAutospacing="0" w:line="276" w:lineRule="auto"/>
        <w:jc w:val="both"/>
        <w:rPr>
          <w:rFonts w:ascii="Calibri" w:eastAsia="Times New Roman" w:hAnsi="Calibri" w:cs="Calibri"/>
          <w:color w:val="000000"/>
          <w:sz w:val="22"/>
          <w:szCs w:val="22"/>
        </w:rPr>
      </w:pPr>
    </w:p>
    <w:p w14:paraId="19CFC11E" w14:textId="77777777" w:rsidR="00E51995" w:rsidRPr="00E51995" w:rsidRDefault="00E51995" w:rsidP="00E51995">
      <w:pPr>
        <w:pStyle w:val="StandardWeb"/>
        <w:spacing w:before="0" w:beforeAutospacing="0" w:after="0" w:afterAutospacing="0" w:line="276" w:lineRule="auto"/>
        <w:jc w:val="both"/>
        <w:rPr>
          <w:rFonts w:ascii="Calibri" w:eastAsia="Times New Roman" w:hAnsi="Calibri" w:cs="Calibri"/>
          <w:color w:val="000000"/>
          <w:sz w:val="22"/>
          <w:szCs w:val="22"/>
        </w:rPr>
      </w:pPr>
      <w:r w:rsidRPr="00E51995">
        <w:rPr>
          <w:rFonts w:ascii="Calibri" w:eastAsia="Times New Roman" w:hAnsi="Calibri" w:cs="Calibri"/>
          <w:color w:val="000000"/>
          <w:sz w:val="22"/>
          <w:szCs w:val="22"/>
        </w:rPr>
        <w:t>Damit steht einem genussvollen Advent aus dem KOSTBAREN Weinviertel nichts im Wege.</w:t>
      </w:r>
    </w:p>
    <w:p w14:paraId="2065C1BF" w14:textId="6DE77DD1" w:rsidR="00BB7ED6" w:rsidRPr="00E51995" w:rsidRDefault="00BB7ED6" w:rsidP="00E51995">
      <w:pPr>
        <w:pBdr>
          <w:bottom w:val="single" w:sz="4" w:space="1" w:color="auto"/>
        </w:pBdr>
        <w:jc w:val="both"/>
        <w:rPr>
          <w:rFonts w:ascii="Calibri" w:hAnsi="Calibri" w:cs="Calibri"/>
        </w:rPr>
      </w:pPr>
      <w:r w:rsidRPr="00E51995">
        <w:rPr>
          <w:rFonts w:ascii="Calibri" w:hAnsi="Calibri" w:cs="Calibri"/>
        </w:rPr>
        <w:br/>
        <w:t> </w:t>
      </w:r>
    </w:p>
    <w:p w14:paraId="7E1A13CD" w14:textId="77777777" w:rsidR="00BB7ED6" w:rsidRPr="00E51995" w:rsidRDefault="00BB7ED6" w:rsidP="00BB7ED6">
      <w:pPr>
        <w:rPr>
          <w:rFonts w:ascii="Calibri" w:hAnsi="Calibri" w:cs="Calibri"/>
          <w:b/>
          <w:bCs/>
        </w:rPr>
      </w:pPr>
    </w:p>
    <w:p w14:paraId="02594D00" w14:textId="77777777" w:rsidR="00E51995" w:rsidRDefault="00E51995">
      <w:pPr>
        <w:rPr>
          <w:rFonts w:ascii="Calibri" w:hAnsi="Calibri" w:cs="Calibri"/>
          <w:b/>
          <w:bCs/>
        </w:rPr>
      </w:pPr>
      <w:r>
        <w:rPr>
          <w:rFonts w:ascii="Calibri" w:hAnsi="Calibri" w:cs="Calibri"/>
          <w:b/>
          <w:bCs/>
        </w:rPr>
        <w:br w:type="page"/>
      </w:r>
    </w:p>
    <w:p w14:paraId="7AC68A16" w14:textId="4A74EA9C" w:rsidR="00BB7ED6" w:rsidRPr="00E51995" w:rsidRDefault="00BB7ED6" w:rsidP="00BB7ED6">
      <w:pPr>
        <w:rPr>
          <w:rFonts w:ascii="Calibri" w:hAnsi="Calibri" w:cs="Calibri"/>
          <w:b/>
          <w:bCs/>
        </w:rPr>
      </w:pPr>
      <w:r w:rsidRPr="00E51995">
        <w:rPr>
          <w:rFonts w:ascii="Calibri" w:hAnsi="Calibri" w:cs="Calibri"/>
          <w:b/>
          <w:bCs/>
        </w:rPr>
        <w:lastRenderedPageBreak/>
        <w:t>Kurztext für Teaser/Infokasten:</w:t>
      </w:r>
    </w:p>
    <w:p w14:paraId="1040C67F" w14:textId="77777777" w:rsidR="00BB7ED6" w:rsidRPr="00E51995" w:rsidRDefault="00BB7ED6" w:rsidP="00BB7ED6">
      <w:pPr>
        <w:rPr>
          <w:rFonts w:ascii="Calibri" w:hAnsi="Calibri" w:cs="Calibri"/>
        </w:rPr>
      </w:pPr>
    </w:p>
    <w:p w14:paraId="47605020" w14:textId="46B2E029" w:rsidR="00BB7ED6" w:rsidRPr="00E51995" w:rsidRDefault="00E51995" w:rsidP="00BB7ED6">
      <w:pPr>
        <w:rPr>
          <w:rFonts w:ascii="Calibri" w:eastAsia="Times New Roman" w:hAnsi="Calibri" w:cs="Calibri"/>
          <w:b/>
          <w:bCs/>
          <w:sz w:val="44"/>
          <w:szCs w:val="44"/>
        </w:rPr>
      </w:pPr>
      <w:r w:rsidRPr="00E51995">
        <w:rPr>
          <w:rFonts w:ascii="Calibri" w:eastAsia="Times New Roman" w:hAnsi="Calibri" w:cs="Calibri"/>
          <w:b/>
          <w:bCs/>
          <w:sz w:val="44"/>
          <w:szCs w:val="44"/>
        </w:rPr>
        <w:t>Adventkalender aus dem KOSTBAREN Weinviertel</w:t>
      </w:r>
    </w:p>
    <w:p w14:paraId="358E93B5" w14:textId="77777777" w:rsidR="00E51995" w:rsidRPr="00E51995" w:rsidRDefault="00E51995" w:rsidP="00BB7ED6">
      <w:pPr>
        <w:rPr>
          <w:rFonts w:ascii="Calibri" w:hAnsi="Calibri" w:cs="Calibri"/>
        </w:rPr>
      </w:pPr>
    </w:p>
    <w:p w14:paraId="05CCD2EC" w14:textId="021DC0AA" w:rsidR="00E51995" w:rsidRPr="00E51995" w:rsidRDefault="00E51995" w:rsidP="00E51995">
      <w:pPr>
        <w:spacing w:after="0"/>
        <w:rPr>
          <w:rFonts w:ascii="Calibri" w:eastAsia="Times New Roman" w:hAnsi="Calibri" w:cs="Calibri"/>
          <w:color w:val="000000"/>
          <w:sz w:val="22"/>
          <w:szCs w:val="22"/>
          <w:lang w:eastAsia="de-DE"/>
        </w:rPr>
      </w:pPr>
      <w:r w:rsidRPr="00E51995">
        <w:rPr>
          <w:rFonts w:ascii="Calibri" w:eastAsia="Times New Roman" w:hAnsi="Calibri" w:cs="Calibri"/>
          <w:color w:val="000000"/>
          <w:sz w:val="22"/>
          <w:szCs w:val="22"/>
          <w:lang w:eastAsia="de-DE"/>
        </w:rPr>
        <w:t>Hinter</w:t>
      </w:r>
      <w:r w:rsidRPr="00E51995">
        <w:rPr>
          <w:rFonts w:ascii="Calibri" w:eastAsia="Times New Roman" w:hAnsi="Calibri" w:cs="Calibri"/>
          <w:color w:val="000000"/>
          <w:sz w:val="22"/>
          <w:szCs w:val="22"/>
          <w:lang w:eastAsia="de-DE"/>
        </w:rPr>
        <w:t xml:space="preserve"> </w:t>
      </w:r>
      <w:r w:rsidRPr="00E51995">
        <w:rPr>
          <w:rFonts w:ascii="Calibri" w:eastAsia="Times New Roman" w:hAnsi="Calibri" w:cs="Calibri"/>
          <w:color w:val="000000"/>
          <w:sz w:val="22"/>
          <w:szCs w:val="22"/>
          <w:lang w:eastAsia="de-DE"/>
        </w:rPr>
        <w:t xml:space="preserve">jedem Türchen verbergen sich liebevoll ausgewählte Spezialitäten aus dem Weinviertel. </w:t>
      </w:r>
      <w:r w:rsidRPr="00E51995">
        <w:rPr>
          <w:rFonts w:ascii="Calibri" w:eastAsia="Times New Roman" w:hAnsi="Calibri" w:cs="Calibri"/>
          <w:color w:val="000000"/>
          <w:sz w:val="22"/>
          <w:szCs w:val="22"/>
          <w:lang w:eastAsia="de-DE"/>
        </w:rPr>
        <w:t xml:space="preserve"> </w:t>
      </w:r>
      <w:r w:rsidRPr="00E51995">
        <w:rPr>
          <w:rFonts w:ascii="Calibri" w:eastAsia="Times New Roman" w:hAnsi="Calibri" w:cs="Calibri"/>
          <w:color w:val="000000"/>
          <w:sz w:val="22"/>
          <w:szCs w:val="22"/>
          <w:lang w:eastAsia="de-DE"/>
        </w:rPr>
        <w:t xml:space="preserve">Vom 1. Dezember bis zum Heiligen Abend dürfen sich </w:t>
      </w:r>
      <w:proofErr w:type="spellStart"/>
      <w:proofErr w:type="gramStart"/>
      <w:r w:rsidRPr="00E51995">
        <w:rPr>
          <w:rFonts w:ascii="Calibri" w:eastAsia="Times New Roman" w:hAnsi="Calibri" w:cs="Calibri"/>
          <w:color w:val="000000"/>
          <w:sz w:val="22"/>
          <w:szCs w:val="22"/>
          <w:lang w:eastAsia="de-DE"/>
        </w:rPr>
        <w:t>Genießer:innen</w:t>
      </w:r>
      <w:proofErr w:type="spellEnd"/>
      <w:proofErr w:type="gramEnd"/>
      <w:r w:rsidRPr="00E51995">
        <w:rPr>
          <w:rFonts w:ascii="Calibri" w:eastAsia="Times New Roman" w:hAnsi="Calibri" w:cs="Calibri"/>
          <w:color w:val="000000"/>
          <w:sz w:val="22"/>
          <w:szCs w:val="22"/>
          <w:lang w:eastAsia="de-DE"/>
        </w:rPr>
        <w:t xml:space="preserve"> täglich auf kulinarische Überraschungen freuen – regional, hochwertig und mit viel Liebe zusammengestellt.</w:t>
      </w:r>
    </w:p>
    <w:p w14:paraId="355AA75E" w14:textId="77777777" w:rsidR="00E51995" w:rsidRPr="00E51995" w:rsidRDefault="00E51995" w:rsidP="00E51995">
      <w:pPr>
        <w:spacing w:after="0"/>
        <w:rPr>
          <w:rFonts w:ascii="Calibri" w:eastAsia="Times New Roman" w:hAnsi="Calibri" w:cs="Calibri"/>
          <w:color w:val="000000"/>
          <w:sz w:val="22"/>
          <w:szCs w:val="22"/>
          <w:lang w:eastAsia="de-DE"/>
        </w:rPr>
      </w:pPr>
    </w:p>
    <w:p w14:paraId="10E358AE" w14:textId="77777777" w:rsidR="00E51995" w:rsidRPr="00E51995" w:rsidRDefault="00E51995" w:rsidP="00E51995">
      <w:pPr>
        <w:pStyle w:val="StandardWeb"/>
        <w:spacing w:before="0" w:beforeAutospacing="0" w:after="0" w:afterAutospacing="0" w:line="276" w:lineRule="auto"/>
        <w:jc w:val="both"/>
        <w:rPr>
          <w:rFonts w:ascii="Calibri" w:eastAsia="Times New Roman" w:hAnsi="Calibri" w:cs="Calibri"/>
          <w:color w:val="000000"/>
          <w:sz w:val="22"/>
          <w:szCs w:val="22"/>
        </w:rPr>
      </w:pPr>
      <w:r w:rsidRPr="00E51995">
        <w:rPr>
          <w:rFonts w:ascii="Calibri" w:eastAsia="Times New Roman" w:hAnsi="Calibri" w:cs="Calibri"/>
          <w:color w:val="000000"/>
          <w:sz w:val="22"/>
          <w:szCs w:val="22"/>
        </w:rPr>
        <w:t>Der Adventkalender aus dem KOSTBAREN Weinviertel kann bis 9. November für € 129,00 (inkl. Versand) telefonisch unter 02552/40 800, per Mail (office@weinmarkt-poysdorf.at) oder bequem online unter</w:t>
      </w:r>
      <w:hyperlink w:history="1"/>
      <w:r w:rsidRPr="00E51995">
        <w:rPr>
          <w:rFonts w:ascii="Calibri" w:eastAsia="Times New Roman" w:hAnsi="Calibri" w:cs="Calibri"/>
          <w:color w:val="000000"/>
          <w:sz w:val="22"/>
          <w:szCs w:val="22"/>
        </w:rPr>
        <w:t xml:space="preserve"> </w:t>
      </w:r>
      <w:hyperlink r:id="rId6" w:history="1">
        <w:r w:rsidRPr="00E51995">
          <w:rPr>
            <w:rStyle w:val="Hyperlink"/>
            <w:rFonts w:ascii="Calibri" w:hAnsi="Calibri" w:cs="Calibri"/>
            <w:sz w:val="22"/>
            <w:szCs w:val="22"/>
          </w:rPr>
          <w:t>https://shop.weinmarkt-poysdorf.at/de/kostbarer-adventkalender-2025</w:t>
        </w:r>
      </w:hyperlink>
      <w:r w:rsidRPr="00E51995">
        <w:rPr>
          <w:rFonts w:ascii="Calibri" w:eastAsia="Times New Roman" w:hAnsi="Calibri" w:cs="Calibri"/>
          <w:color w:val="000000"/>
          <w:sz w:val="22"/>
          <w:szCs w:val="22"/>
        </w:rPr>
        <w:t xml:space="preserve"> bestellt werden.</w:t>
      </w:r>
    </w:p>
    <w:p w14:paraId="4F8367C6" w14:textId="77777777" w:rsidR="00BB7ED6" w:rsidRPr="00E51995" w:rsidRDefault="00BB7ED6">
      <w:pPr>
        <w:rPr>
          <w:rFonts w:ascii="Calibri" w:hAnsi="Calibri" w:cs="Calibri"/>
        </w:rPr>
      </w:pPr>
    </w:p>
    <w:sectPr w:rsidR="00BB7ED6" w:rsidRPr="00E5199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43EFD"/>
    <w:multiLevelType w:val="hybridMultilevel"/>
    <w:tmpl w:val="9D30EA3A"/>
    <w:lvl w:ilvl="0" w:tplc="054ECE44">
      <w:numFmt w:val="bullet"/>
      <w:lvlText w:val=""/>
      <w:lvlJc w:val="left"/>
      <w:pPr>
        <w:ind w:left="720" w:hanging="360"/>
      </w:pPr>
      <w:rPr>
        <w:rFonts w:ascii="Wingdings" w:eastAsia="Calibri" w:hAnsi="Wingdings"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6F822A79"/>
    <w:multiLevelType w:val="multilevel"/>
    <w:tmpl w:val="1E867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7F6A59"/>
    <w:multiLevelType w:val="multilevel"/>
    <w:tmpl w:val="468E4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5711007">
    <w:abstractNumId w:val="2"/>
  </w:num>
  <w:num w:numId="2" w16cid:durableId="1996109823">
    <w:abstractNumId w:val="1"/>
  </w:num>
  <w:num w:numId="3" w16cid:durableId="235868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ED6"/>
    <w:rsid w:val="0073660B"/>
    <w:rsid w:val="0077778B"/>
    <w:rsid w:val="00AF36FA"/>
    <w:rsid w:val="00BB7ED6"/>
    <w:rsid w:val="00C61B17"/>
    <w:rsid w:val="00E519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115A4"/>
  <w15:chartTrackingRefBased/>
  <w15:docId w15:val="{61C5AC06-B2F4-4FD9-844B-70629D9D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B7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B7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B7ED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B7ED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B7ED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B7ED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B7ED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B7ED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B7ED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7ED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B7ED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B7ED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B7ED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B7ED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B7ED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B7ED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B7ED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B7ED6"/>
    <w:rPr>
      <w:rFonts w:eastAsiaTheme="majorEastAsia" w:cstheme="majorBidi"/>
      <w:color w:val="272727" w:themeColor="text1" w:themeTint="D8"/>
    </w:rPr>
  </w:style>
  <w:style w:type="paragraph" w:styleId="Titel">
    <w:name w:val="Title"/>
    <w:basedOn w:val="Standard"/>
    <w:next w:val="Standard"/>
    <w:link w:val="TitelZchn"/>
    <w:uiPriority w:val="10"/>
    <w:qFormat/>
    <w:rsid w:val="00BB7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B7ED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B7ED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B7ED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B7ED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B7ED6"/>
    <w:rPr>
      <w:i/>
      <w:iCs/>
      <w:color w:val="404040" w:themeColor="text1" w:themeTint="BF"/>
    </w:rPr>
  </w:style>
  <w:style w:type="paragraph" w:styleId="Listenabsatz">
    <w:name w:val="List Paragraph"/>
    <w:basedOn w:val="Standard"/>
    <w:uiPriority w:val="34"/>
    <w:qFormat/>
    <w:rsid w:val="00BB7ED6"/>
    <w:pPr>
      <w:ind w:left="720"/>
      <w:contextualSpacing/>
    </w:pPr>
  </w:style>
  <w:style w:type="character" w:styleId="IntensiveHervorhebung">
    <w:name w:val="Intense Emphasis"/>
    <w:basedOn w:val="Absatz-Standardschriftart"/>
    <w:uiPriority w:val="21"/>
    <w:qFormat/>
    <w:rsid w:val="00BB7ED6"/>
    <w:rPr>
      <w:i/>
      <w:iCs/>
      <w:color w:val="0F4761" w:themeColor="accent1" w:themeShade="BF"/>
    </w:rPr>
  </w:style>
  <w:style w:type="paragraph" w:styleId="IntensivesZitat">
    <w:name w:val="Intense Quote"/>
    <w:basedOn w:val="Standard"/>
    <w:next w:val="Standard"/>
    <w:link w:val="IntensivesZitatZchn"/>
    <w:uiPriority w:val="30"/>
    <w:qFormat/>
    <w:rsid w:val="00BB7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B7ED6"/>
    <w:rPr>
      <w:i/>
      <w:iCs/>
      <w:color w:val="0F4761" w:themeColor="accent1" w:themeShade="BF"/>
    </w:rPr>
  </w:style>
  <w:style w:type="character" w:styleId="IntensiverVerweis">
    <w:name w:val="Intense Reference"/>
    <w:basedOn w:val="Absatz-Standardschriftart"/>
    <w:uiPriority w:val="32"/>
    <w:qFormat/>
    <w:rsid w:val="00BB7ED6"/>
    <w:rPr>
      <w:b/>
      <w:bCs/>
      <w:smallCaps/>
      <w:color w:val="0F4761" w:themeColor="accent1" w:themeShade="BF"/>
      <w:spacing w:val="5"/>
    </w:rPr>
  </w:style>
  <w:style w:type="character" w:styleId="Hyperlink">
    <w:name w:val="Hyperlink"/>
    <w:basedOn w:val="Absatz-Standardschriftart"/>
    <w:uiPriority w:val="99"/>
    <w:unhideWhenUsed/>
    <w:rsid w:val="00BB7ED6"/>
    <w:rPr>
      <w:color w:val="467886" w:themeColor="hyperlink"/>
      <w:u w:val="single"/>
    </w:rPr>
  </w:style>
  <w:style w:type="character" w:styleId="NichtaufgelsteErwhnung">
    <w:name w:val="Unresolved Mention"/>
    <w:basedOn w:val="Absatz-Standardschriftart"/>
    <w:uiPriority w:val="99"/>
    <w:semiHidden/>
    <w:unhideWhenUsed/>
    <w:rsid w:val="00BB7ED6"/>
    <w:rPr>
      <w:color w:val="605E5C"/>
      <w:shd w:val="clear" w:color="auto" w:fill="E1DFDD"/>
    </w:rPr>
  </w:style>
  <w:style w:type="paragraph" w:styleId="StandardWeb">
    <w:name w:val="Normal (Web)"/>
    <w:basedOn w:val="Standard"/>
    <w:uiPriority w:val="99"/>
    <w:unhideWhenUsed/>
    <w:rsid w:val="00E51995"/>
    <w:pPr>
      <w:spacing w:before="100" w:beforeAutospacing="1" w:after="100" w:afterAutospacing="1" w:line="240" w:lineRule="auto"/>
    </w:pPr>
    <w:rPr>
      <w:rFonts w:ascii="Times" w:eastAsia="MS Mincho" w:hAnsi="Times" w:cs="Times New Roman"/>
      <w:kern w:val="0"/>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op.weinmarkt-poysdorf.at/de/kostbarer-adventkalender-2025" TargetMode="External"/><Relationship Id="rId5" Type="http://schemas.openxmlformats.org/officeDocument/2006/relationships/hyperlink" Target="https://shop.weinmarkt-poysdorf.at/de/kostbarer-adventkalender-2025"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2051</Characters>
  <Application>Microsoft Office Word</Application>
  <DocSecurity>0</DocSecurity>
  <Lines>17</Lines>
  <Paragraphs>4</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Leader Weinviertel Ost</dc:creator>
  <cp:keywords/>
  <dc:description/>
  <cp:lastModifiedBy>Leader Weinviertel Ost</cp:lastModifiedBy>
  <cp:revision>3</cp:revision>
  <dcterms:created xsi:type="dcterms:W3CDTF">2025-10-14T05:48:00Z</dcterms:created>
  <dcterms:modified xsi:type="dcterms:W3CDTF">2025-10-14T05:53:00Z</dcterms:modified>
</cp:coreProperties>
</file>